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MUSTER-EINWILLIGUNGSERKLÄRUNG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Title"/>
      </w:pPr>
      <w:r>
        <w:rPr/>
        <w:t>EINWILLIGUNGSERKLÄRUNG</w:t>
      </w:r>
      <w:r>
        <w:rPr>
          <w:spacing w:val="-7"/>
        </w:rPr>
        <w:t> </w:t>
      </w:r>
      <w:r>
        <w:rPr/>
        <w:t>ZUR</w:t>
      </w:r>
      <w:r>
        <w:rPr>
          <w:spacing w:val="-7"/>
        </w:rPr>
        <w:t> </w:t>
      </w:r>
      <w:r>
        <w:rPr/>
        <w:t>QUALITÄTSSICHERUNG</w:t>
      </w:r>
    </w:p>
    <w:p>
      <w:pPr>
        <w:pStyle w:val="BodyText"/>
        <w:spacing w:before="5"/>
        <w:rPr>
          <w:sz w:val="26"/>
        </w:rPr>
      </w:pPr>
      <w:r>
        <w:rPr/>
        <w:pict>
          <v:group style="position:absolute;margin-left:66.660004pt;margin-top:17.164688pt;width:216.75pt;height:109.75pt;mso-position-horizontal-relative:page;mso-position-vertical-relative:paragraph;z-index:-15728640;mso-wrap-distance-left:0;mso-wrap-distance-right:0" coordorigin="1333,343" coordsize="4335,2195">
            <v:shape style="position:absolute;left:1333;top:343;width:4335;height:2195" coordorigin="1333,343" coordsize="4335,2195" path="m5668,343l1333,343,1333,2538,5668,2538,5668,2531,1348,2531,1340,2524,1348,2524,1348,358,1340,358,1348,350,5668,350,5668,343xm1348,2524l1340,2524,1348,2531,1348,2524xm5653,2524l1348,2524,1348,2531,5653,2531,5653,2524xm5653,350l5653,2531,5660,2524,5668,2524,5668,358,5660,358,5653,350xm5668,2524l5660,2524,5653,2531,5668,2531,5668,2524xm1348,350l1340,358,1348,358,1348,350xm5653,350l1348,350,1348,358,5653,358,5653,350xm5668,350l5653,350,5660,358,5668,358,5668,35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90;top:443;width:1608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Etikett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Patient:in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9.660004pt;margin-top:17.164688pt;width:198.75pt;height:109.75pt;mso-position-horizontal-relative:page;mso-position-vertical-relative:paragraph;z-index:-15728128;mso-wrap-distance-left:0;mso-wrap-distance-right:0" coordorigin="6193,343" coordsize="3975,2195">
            <v:shape style="position:absolute;left:6193;top:343;width:3975;height:2195" coordorigin="6193,343" coordsize="3975,2195" path="m10168,343l6193,343,6193,2538,10168,2538,10168,2531,6208,2531,6200,2524,6208,2524,6208,358,6200,358,6208,350,10168,350,10168,343xm6208,2524l6200,2524,6208,2531,6208,2524xm10153,2524l6208,2524,6208,2531,10153,2531,10153,2524xm10153,350l10153,2531,10160,2524,10168,2524,10168,358,10160,358,10153,350xm10168,2524l10160,2524,10153,2531,10168,2531,10168,2524xm6208,350l6200,358,6208,358,6208,350xm10153,350l6208,350,6208,358,10153,358,10153,350xm10168,350l10153,350,10160,358,10168,358,10168,350xe" filled="true" fillcolor="#000000" stroked="false">
              <v:path arrowok="t"/>
              <v:fill type="solid"/>
            </v:shape>
            <v:shape style="position:absolute;left:6350;top:443;width:1218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Klinik/Praxis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18"/>
        <w:ind w:left="131" w:right="1239" w:hanging="2"/>
      </w:pPr>
      <w:r>
        <w:rPr/>
        <w:t>Vorgesehene Radiologische Intervention (Minimalinvasive bildgesteuerte Operation) und</w:t>
      </w:r>
      <w:r>
        <w:rPr>
          <w:spacing w:val="-59"/>
        </w:rPr>
        <w:t> </w:t>
      </w:r>
      <w:r>
        <w:rPr/>
        <w:t>Interventionsdatum: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59.400002pt;margin-top:17.693098pt;width:448.4pt;height:.5pt;mso-position-horizontal-relative:page;mso-position-vertical-relative:paragraph;z-index:-15727616;mso-wrap-distance-left:0;mso-wrap-distance-right:0" coordorigin="1188,354" coordsize="8968,10" path="m1668,354l1188,354,1188,363,1668,363,1668,354xm2504,354l1669,354,1669,363,2504,363,2504,354xm4057,354l2508,354,2508,363,4057,363,4057,354xm5015,354l4061,354,4061,363,5015,363,5015,354xm6568,354l5017,354,5017,363,6568,363,6568,354xm7405,354l6570,354,6570,363,7405,363,7405,354xm8958,354l7409,354,7409,363,8958,363,8958,354xm9797,354l8962,354,8962,363,9797,363,9797,354xm10156,354l9799,354,9799,363,10156,363,10156,35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59.400002pt;margin-top:13.931952pt;width:448.4pt;height:.5pt;mso-position-horizontal-relative:page;mso-position-vertical-relative:paragraph;z-index:-15727104;mso-wrap-distance-left:0;mso-wrap-distance-right:0" coordorigin="1188,279" coordsize="8968,10" path="m1668,279l1188,279,1188,288,1668,288,1668,279xm2504,279l1669,279,1669,288,2504,288,2504,279xm4057,279l2508,279,2508,288,4057,288,4057,279xm5015,279l4061,279,4061,288,5015,288,5015,279xm6568,279l5017,279,5017,288,6568,288,6568,279xm7405,279l6570,279,6570,288,7405,288,7405,279xm8958,279l7409,279,7409,288,8958,288,8958,279xm9797,279l8962,279,8962,288,9797,288,9797,279xm10156,279l9799,279,9799,288,10156,288,10156,27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131"/>
      </w:pPr>
      <w:r>
        <w:rPr>
          <w:w w:val="105"/>
        </w:rPr>
        <w:t>Sehr</w:t>
      </w:r>
      <w:r>
        <w:rPr>
          <w:spacing w:val="-6"/>
          <w:w w:val="105"/>
        </w:rPr>
        <w:t> </w:t>
      </w:r>
      <w:r>
        <w:rPr>
          <w:w w:val="105"/>
        </w:rPr>
        <w:t>geehrte</w:t>
      </w:r>
      <w:r>
        <w:rPr>
          <w:spacing w:val="-7"/>
          <w:w w:val="105"/>
        </w:rPr>
        <w:t> </w:t>
      </w:r>
      <w:r>
        <w:rPr>
          <w:w w:val="105"/>
        </w:rPr>
        <w:t>Patient:in,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4" w:lineRule="auto"/>
        <w:ind w:left="131" w:right="101"/>
        <w:jc w:val="both"/>
      </w:pPr>
      <w:r>
        <w:rPr/>
        <w:t>Qualität ist uns wichtig und die Kliniken/Praxen sind gem. §135a SGV V an der Mitwirkung an der</w:t>
      </w:r>
      <w:r>
        <w:rPr>
          <w:spacing w:val="1"/>
        </w:rPr>
        <w:t> </w:t>
      </w:r>
      <w:r>
        <w:rPr>
          <w:spacing w:val="-6"/>
        </w:rPr>
        <w:t>einrichtungsübergreifen Qualitätssicherung </w:t>
      </w:r>
      <w:r>
        <w:rPr>
          <w:spacing w:val="-5"/>
        </w:rPr>
        <w:t>in der Gesundheitsversorgung verpflichtet. Daher beteiligt sich</w:t>
      </w:r>
      <w:r>
        <w:rPr>
          <w:spacing w:val="-59"/>
        </w:rPr>
        <w:t> </w:t>
      </w:r>
      <w:r>
        <w:rPr/>
        <w:t>unsere Klinik an der Qualitätssicherung der Deutschen Gesellschaft für Interventionelle Radiologie</w:t>
      </w:r>
      <w:r>
        <w:rPr>
          <w:spacing w:val="1"/>
        </w:rPr>
        <w:t> </w:t>
      </w:r>
      <w:r>
        <w:rPr/>
        <w:t>und minimal-invasive Therapie (DeGIR), c/o Deutsche Röntgengesellschaft e.V., Ernst-Reuter-Platz</w:t>
      </w:r>
      <w:r>
        <w:rPr>
          <w:spacing w:val="1"/>
        </w:rPr>
        <w:t> </w:t>
      </w:r>
      <w:r>
        <w:rPr/>
        <w:t>10, 10587 Berlin. Dafür werden Daten, die im unmittelbaren Zusammenhang mit Ihrem Eingriff (z.B.</w:t>
      </w:r>
      <w:r>
        <w:rPr>
          <w:spacing w:val="1"/>
        </w:rPr>
        <w:t> </w:t>
      </w:r>
      <w:r>
        <w:rPr/>
        <w:t>Art des Eingriffs, Erfolg, etwaige Komplikationen, Instrumente, Medikamente, Strahlendosis etc.)</w:t>
      </w:r>
      <w:r>
        <w:rPr>
          <w:spacing w:val="1"/>
        </w:rPr>
        <w:t> </w:t>
      </w:r>
      <w:r>
        <w:rPr/>
        <w:t>stehen, zum Zweck einer Qualitätssicherung pseudonymisiert an die DeGIR übermittelt. Durch die</w:t>
      </w:r>
      <w:r>
        <w:rPr>
          <w:spacing w:val="1"/>
        </w:rPr>
        <w:t> </w:t>
      </w:r>
      <w:r>
        <w:rPr/>
        <w:t>Pseudonymisierung ist gewährleistet, dass ausschließlich der Institution, in der die Intervention</w:t>
      </w:r>
      <w:r>
        <w:rPr>
          <w:spacing w:val="1"/>
        </w:rPr>
        <w:t> </w:t>
      </w:r>
      <w:r>
        <w:rPr/>
        <w:t>durchgeführt wurde, Rückschlüsse auf Ihre Person möglich sind. Die Datensätze werden weiterhin</w:t>
      </w:r>
      <w:r>
        <w:rPr>
          <w:spacing w:val="1"/>
        </w:rPr>
        <w:t> </w:t>
      </w:r>
      <w:r>
        <w:rPr/>
        <w:t>genutzt, um in pseudonymisierter Form Sammelstatistiken zu erstellen. Diese Sammelstatistiken</w:t>
      </w:r>
      <w:r>
        <w:rPr>
          <w:spacing w:val="1"/>
        </w:rPr>
        <w:t> </w:t>
      </w:r>
      <w:r>
        <w:rPr/>
        <w:t>können für die Erstellung wissenschaftlicher Arbeiten und Publikationen genutzt werden. Ihre Daten</w:t>
      </w:r>
      <w:r>
        <w:rPr>
          <w:spacing w:val="1"/>
        </w:rPr>
        <w:t> </w:t>
      </w:r>
      <w:r>
        <w:rPr/>
        <w:t>werden hier immer nur anonymisiert publiziert. Wir möchten Sie bitten, der Datenweitergabe zum</w:t>
      </w:r>
      <w:r>
        <w:rPr>
          <w:spacing w:val="1"/>
        </w:rPr>
        <w:t> </w:t>
      </w:r>
      <w:r>
        <w:rPr/>
        <w:t>Zwecke</w:t>
      </w:r>
      <w:r>
        <w:rPr>
          <w:spacing w:val="-3"/>
        </w:rPr>
        <w:t> </w:t>
      </w:r>
      <w:r>
        <w:rPr/>
        <w:t>der</w:t>
      </w:r>
      <w:r>
        <w:rPr>
          <w:spacing w:val="-4"/>
        </w:rPr>
        <w:t> </w:t>
      </w:r>
      <w:r>
        <w:rPr/>
        <w:t>Qualitätssicherung</w:t>
      </w:r>
      <w:r>
        <w:rPr>
          <w:spacing w:val="2"/>
        </w:rPr>
        <w:t> </w:t>
      </w:r>
      <w:r>
        <w:rPr/>
        <w:t>und</w:t>
      </w:r>
      <w:r>
        <w:rPr>
          <w:spacing w:val="-5"/>
        </w:rPr>
        <w:t> </w:t>
      </w:r>
      <w:r>
        <w:rPr/>
        <w:t>wissenschaftlicher</w:t>
      </w:r>
      <w:r>
        <w:rPr>
          <w:spacing w:val="1"/>
        </w:rPr>
        <w:t> </w:t>
      </w:r>
      <w:r>
        <w:rPr/>
        <w:t>Auswertungen</w:t>
      </w:r>
      <w:r>
        <w:rPr>
          <w:spacing w:val="-4"/>
        </w:rPr>
        <w:t> </w:t>
      </w:r>
      <w:r>
        <w:rPr/>
        <w:t>zuzustimmen.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4" w:lineRule="auto"/>
        <w:ind w:left="131" w:right="100"/>
        <w:jc w:val="both"/>
      </w:pPr>
      <w:r>
        <w:rPr/>
        <w:t>Die übermittelten Daten (u.a. Geburtsjahr, Geschlecht, Art, Umfang und Ergebnis der Intervention)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DeGIR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Zeitraum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maximal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Jahren</w:t>
      </w:r>
      <w:r>
        <w:rPr>
          <w:spacing w:val="1"/>
        </w:rPr>
        <w:t> </w:t>
      </w:r>
      <w:r>
        <w:rPr/>
        <w:t>gespeichert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Qualitätssicherung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Gesundheitsversorgung</w:t>
      </w:r>
      <w:r>
        <w:rPr>
          <w:spacing w:val="-4"/>
        </w:rPr>
        <w:t> </w:t>
      </w:r>
      <w:r>
        <w:rPr/>
        <w:t>genutzt.</w:t>
      </w:r>
      <w:r>
        <w:rPr>
          <w:spacing w:val="-3"/>
        </w:rPr>
        <w:t> </w:t>
      </w:r>
      <w:r>
        <w:rPr/>
        <w:t>Sie</w:t>
      </w:r>
      <w:r>
        <w:rPr>
          <w:spacing w:val="-3"/>
        </w:rPr>
        <w:t> </w:t>
      </w:r>
      <w:r>
        <w:rPr/>
        <w:t>haben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Recht</w:t>
      </w:r>
      <w:r>
        <w:rPr>
          <w:spacing w:val="-3"/>
        </w:rPr>
        <w:t> </w:t>
      </w:r>
      <w:r>
        <w:rPr/>
        <w:t>auf</w:t>
      </w:r>
      <w:r>
        <w:rPr>
          <w:spacing w:val="-3"/>
        </w:rPr>
        <w:t> </w:t>
      </w:r>
      <w:r>
        <w:rPr/>
        <w:t>Auskunft</w:t>
      </w:r>
      <w:r>
        <w:rPr>
          <w:spacing w:val="-3"/>
        </w:rPr>
        <w:t> </w:t>
      </w:r>
      <w:r>
        <w:rPr/>
        <w:t>zu</w:t>
      </w:r>
      <w:r>
        <w:rPr>
          <w:spacing w:val="-3"/>
        </w:rPr>
        <w:t> </w:t>
      </w:r>
      <w:r>
        <w:rPr/>
        <w:t>den</w:t>
      </w:r>
      <w:r>
        <w:rPr>
          <w:spacing w:val="-59"/>
        </w:rPr>
        <w:t> </w:t>
      </w:r>
      <w:r>
        <w:rPr/>
        <w:t>übermittelten</w:t>
      </w:r>
      <w:r>
        <w:rPr>
          <w:spacing w:val="1"/>
        </w:rPr>
        <w:t> </w:t>
      </w:r>
      <w:r>
        <w:rPr/>
        <w:t>Daten,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uns</w:t>
      </w:r>
      <w:r>
        <w:rPr>
          <w:spacing w:val="1"/>
        </w:rPr>
        <w:t> </w:t>
      </w:r>
      <w:r>
        <w:rPr/>
        <w:t>gegenüber</w:t>
      </w:r>
      <w:r>
        <w:rPr>
          <w:spacing w:val="1"/>
        </w:rPr>
        <w:t> </w:t>
      </w:r>
      <w:r>
        <w:rPr/>
        <w:t>geltend</w:t>
      </w:r>
      <w:r>
        <w:rPr>
          <w:spacing w:val="1"/>
        </w:rPr>
        <w:t> </w:t>
      </w:r>
      <w:r>
        <w:rPr/>
        <w:t>machen</w:t>
      </w:r>
      <w:r>
        <w:rPr>
          <w:spacing w:val="1"/>
        </w:rPr>
        <w:t> </w:t>
      </w:r>
      <w:r>
        <w:rPr/>
        <w:t>können.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Erteilung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Einwilligung</w:t>
      </w:r>
      <w:r>
        <w:rPr>
          <w:spacing w:val="-11"/>
        </w:rPr>
        <w:t> </w:t>
      </w:r>
      <w:r>
        <w:rPr/>
        <w:t>erfolgt</w:t>
      </w:r>
      <w:r>
        <w:rPr>
          <w:spacing w:val="-15"/>
        </w:rPr>
        <w:t> </w:t>
      </w:r>
      <w:r>
        <w:rPr/>
        <w:t>freiwillig,</w:t>
      </w:r>
      <w:r>
        <w:rPr>
          <w:spacing w:val="-13"/>
        </w:rPr>
        <w:t> </w:t>
      </w:r>
      <w:r>
        <w:rPr/>
        <w:t>und</w:t>
      </w:r>
      <w:r>
        <w:rPr>
          <w:spacing w:val="-15"/>
        </w:rPr>
        <w:t> </w:t>
      </w:r>
      <w:r>
        <w:rPr/>
        <w:t>kann</w:t>
      </w:r>
      <w:r>
        <w:rPr>
          <w:spacing w:val="-13"/>
        </w:rPr>
        <w:t> </w:t>
      </w:r>
      <w:r>
        <w:rPr/>
        <w:t>jederzeit</w:t>
      </w:r>
      <w:r>
        <w:rPr>
          <w:spacing w:val="-12"/>
        </w:rPr>
        <w:t> </w:t>
      </w:r>
      <w:r>
        <w:rPr/>
        <w:t>mit</w:t>
      </w:r>
      <w:r>
        <w:rPr>
          <w:spacing w:val="-15"/>
        </w:rPr>
        <w:t> </w:t>
      </w:r>
      <w:r>
        <w:rPr/>
        <w:t>Wirkung</w:t>
      </w:r>
      <w:r>
        <w:rPr>
          <w:spacing w:val="-11"/>
        </w:rPr>
        <w:t> </w:t>
      </w:r>
      <w:r>
        <w:rPr/>
        <w:t>für</w:t>
      </w:r>
      <w:r>
        <w:rPr>
          <w:spacing w:val="-12"/>
        </w:rPr>
        <w:t> </w:t>
      </w:r>
      <w:r>
        <w:rPr/>
        <w:t>die</w:t>
      </w:r>
      <w:r>
        <w:rPr>
          <w:spacing w:val="-11"/>
        </w:rPr>
        <w:t> </w:t>
      </w:r>
      <w:r>
        <w:rPr/>
        <w:t>Zukunft</w:t>
      </w:r>
      <w:r>
        <w:rPr>
          <w:spacing w:val="-13"/>
        </w:rPr>
        <w:t> </w:t>
      </w:r>
      <w:r>
        <w:rPr/>
        <w:t>schriftlich</w:t>
      </w:r>
      <w:r>
        <w:rPr>
          <w:spacing w:val="-13"/>
        </w:rPr>
        <w:t> </w:t>
      </w:r>
      <w:r>
        <w:rPr/>
        <w:t>oder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Textform</w:t>
      </w:r>
      <w:r>
        <w:rPr>
          <w:spacing w:val="-59"/>
        </w:rPr>
        <w:t> </w:t>
      </w:r>
      <w:r>
        <w:rPr/>
        <w:t>ohne die Angabe von Gründen widerrufen werden. Die Nicht-Erteilung der Einwilligung hat keinen</w:t>
      </w:r>
      <w:r>
        <w:rPr>
          <w:spacing w:val="1"/>
        </w:rPr>
        <w:t> </w:t>
      </w:r>
      <w:r>
        <w:rPr/>
        <w:t>Einfluss</w:t>
      </w:r>
      <w:r>
        <w:rPr>
          <w:spacing w:val="-4"/>
        </w:rPr>
        <w:t> </w:t>
      </w:r>
      <w:r>
        <w:rPr/>
        <w:t>auf</w:t>
      </w:r>
      <w:r>
        <w:rPr>
          <w:spacing w:val="1"/>
        </w:rPr>
        <w:t> </w:t>
      </w:r>
      <w:r>
        <w:rPr/>
        <w:t>Ihre Behandlung.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4" w:lineRule="auto"/>
        <w:ind w:left="131" w:right="98"/>
        <w:jc w:val="both"/>
      </w:pPr>
      <w:r>
        <w:rPr>
          <w:u w:val="single"/>
        </w:rPr>
        <w:t>Ich</w:t>
      </w:r>
      <w:r>
        <w:rPr>
          <w:spacing w:val="-7"/>
          <w:u w:val="single"/>
        </w:rPr>
        <w:t> </w:t>
      </w:r>
      <w:r>
        <w:rPr>
          <w:u w:val="single"/>
        </w:rPr>
        <w:t>bestätige,</w:t>
      </w:r>
      <w:r>
        <w:rPr>
          <w:spacing w:val="-4"/>
          <w:u w:val="single"/>
        </w:rPr>
        <w:t> </w:t>
      </w:r>
      <w:r>
        <w:rPr>
          <w:u w:val="single"/>
        </w:rPr>
        <w:t>die</w:t>
      </w:r>
      <w:r>
        <w:rPr>
          <w:spacing w:val="-8"/>
          <w:u w:val="single"/>
        </w:rPr>
        <w:t> </w:t>
      </w:r>
      <w:r>
        <w:rPr>
          <w:u w:val="single"/>
        </w:rPr>
        <w:t>mir</w:t>
      </w:r>
      <w:r>
        <w:rPr>
          <w:spacing w:val="-4"/>
          <w:u w:val="single"/>
        </w:rPr>
        <w:t> </w:t>
      </w:r>
      <w:r>
        <w:rPr>
          <w:u w:val="single"/>
        </w:rPr>
        <w:t>in</w:t>
      </w:r>
      <w:r>
        <w:rPr>
          <w:spacing w:val="-5"/>
          <w:u w:val="single"/>
        </w:rPr>
        <w:t> </w:t>
      </w:r>
      <w:r>
        <w:rPr>
          <w:u w:val="single"/>
        </w:rPr>
        <w:t>Papierform</w:t>
      </w:r>
      <w:r>
        <w:rPr>
          <w:spacing w:val="-3"/>
          <w:u w:val="single"/>
        </w:rPr>
        <w:t> </w:t>
      </w:r>
      <w:r>
        <w:rPr>
          <w:u w:val="single"/>
        </w:rPr>
        <w:t>ausgehändigte</w:t>
      </w:r>
      <w:r>
        <w:rPr>
          <w:spacing w:val="-6"/>
          <w:u w:val="single"/>
        </w:rPr>
        <w:t> </w:t>
      </w:r>
      <w:r>
        <w:rPr>
          <w:u w:val="single"/>
        </w:rPr>
        <w:t>Verfahrensbeschreibung</w:t>
      </w:r>
      <w:r>
        <w:rPr>
          <w:spacing w:val="-5"/>
          <w:u w:val="single"/>
        </w:rPr>
        <w:t> </w:t>
      </w:r>
      <w:r>
        <w:rPr>
          <w:u w:val="single"/>
        </w:rPr>
        <w:t>zur</w:t>
      </w:r>
      <w:r>
        <w:rPr>
          <w:spacing w:val="-5"/>
          <w:u w:val="single"/>
        </w:rPr>
        <w:t> </w:t>
      </w:r>
      <w:r>
        <w:rPr>
          <w:u w:val="single"/>
        </w:rPr>
        <w:t>Kenntnis</w:t>
      </w:r>
      <w:r>
        <w:rPr>
          <w:spacing w:val="-9"/>
          <w:u w:val="single"/>
        </w:rPr>
        <w:t> </w:t>
      </w:r>
      <w:r>
        <w:rPr>
          <w:u w:val="single"/>
        </w:rPr>
        <w:t>genommen</w:t>
      </w:r>
      <w:r>
        <w:rPr>
          <w:spacing w:val="-59"/>
        </w:rPr>
        <w:t> </w:t>
      </w:r>
      <w:r>
        <w:rPr>
          <w:u w:val="single"/>
        </w:rPr>
        <w:t>zu haben.</w:t>
      </w:r>
      <w:r>
        <w:rPr/>
        <w:t> Mit der Übermittlung von Daten im Zusammenhang mit meinem Eingriff und der Qualitäts-</w:t>
      </w:r>
      <w:r>
        <w:rPr>
          <w:spacing w:val="-59"/>
        </w:rPr>
        <w:t> </w:t>
      </w:r>
      <w:r>
        <w:rPr/>
        <w:t>sicherung der Deutschen Gesellschaft für Interventionelle Radiologie und minimal-invasive Therapie</w:t>
      </w:r>
      <w:r>
        <w:rPr>
          <w:spacing w:val="-59"/>
        </w:rPr>
        <w:t> </w:t>
      </w:r>
      <w:r>
        <w:rPr/>
        <w:t>(DeGIR) bin</w:t>
      </w:r>
      <w:r>
        <w:rPr>
          <w:spacing w:val="1"/>
        </w:rPr>
        <w:t> </w:t>
      </w:r>
      <w:r>
        <w:rPr/>
        <w:t>ich</w:t>
      </w:r>
      <w:r>
        <w:rPr>
          <w:spacing w:val="-3"/>
        </w:rPr>
        <w:t> </w:t>
      </w:r>
      <w:r>
        <w:rPr/>
        <w:t>…</w:t>
      </w:r>
    </w:p>
    <w:p>
      <w:pPr>
        <w:pStyle w:val="BodyText"/>
        <w:tabs>
          <w:tab w:pos="4716" w:val="left" w:leader="none"/>
        </w:tabs>
        <w:spacing w:before="192"/>
        <w:ind w:left="175"/>
        <w:jc w:val="both"/>
      </w:pPr>
      <w:r>
        <w:rPr>
          <w:position w:val="-9"/>
        </w:rPr>
        <w:drawing>
          <wp:inline distT="0" distB="0" distL="0" distR="0">
            <wp:extent cx="237744" cy="2377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      </w:t>
      </w:r>
      <w:r>
        <w:rPr>
          <w:rFonts w:ascii="Times New Roman"/>
          <w:spacing w:val="-5"/>
          <w:sz w:val="20"/>
        </w:rPr>
        <w:t> </w:t>
      </w:r>
      <w:r>
        <w:rPr>
          <w:w w:val="95"/>
        </w:rPr>
        <w:t>einverstanden.</w:t>
        <w:tab/>
      </w:r>
      <w:r>
        <w:rPr>
          <w:position w:val="-12"/>
        </w:rPr>
        <w:drawing>
          <wp:inline distT="0" distB="0" distL="0" distR="0">
            <wp:extent cx="237743" cy="23774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/>
        </w:rPr>
        <w:t>    </w:t>
      </w:r>
      <w:r>
        <w:rPr>
          <w:rFonts w:ascii="Times New Roman"/>
          <w:spacing w:val="-6"/>
        </w:rPr>
        <w:t> </w:t>
      </w:r>
      <w:r>
        <w:rPr/>
        <w:t>nicht</w:t>
      </w:r>
      <w:r>
        <w:rPr>
          <w:spacing w:val="-5"/>
        </w:rPr>
        <w:t> </w:t>
      </w:r>
      <w:r>
        <w:rPr/>
        <w:t>einverstanden.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60.900002pt;margin-top:12.924078pt;width:161.6pt;height:.5pt;mso-position-horizontal-relative:page;mso-position-vertical-relative:paragraph;z-index:-15726592;mso-wrap-distance-left:0;mso-wrap-distance-right:0" coordorigin="1218,258" coordsize="3232,10" path="m1698,258l1218,258,1218,268,1698,268,1698,258xm2534,258l1699,258,1699,268,2534,268,2534,258xm4087,258l2538,258,2538,268,4087,268,4087,258xm4450,258l4091,258,4091,268,4450,268,4450,25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66.100006pt;margin-top:12.924078pt;width:221.25pt;height:.5pt;mso-position-horizontal-relative:page;mso-position-vertical-relative:paragraph;z-index:-15726080;mso-wrap-distance-left:0;mso-wrap-distance-right:0" coordorigin="5322,258" coordsize="4425,10" path="m5920,258l5322,258,5322,268,5920,268,5920,258xm6757,258l5922,258,5922,268,6757,268,6757,258xm8310,258l6761,258,6761,268,8310,268,8310,258xm9149,258l8314,258,8314,268,9149,268,9149,258xm9746,258l9150,258,9150,268,9746,268,9746,258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4273" w:val="left" w:leader="none"/>
        </w:tabs>
        <w:spacing w:before="0"/>
        <w:ind w:left="174" w:right="0" w:firstLine="0"/>
        <w:jc w:val="left"/>
        <w:rPr>
          <w:sz w:val="20"/>
        </w:rPr>
      </w:pPr>
      <w:r>
        <w:rPr>
          <w:sz w:val="20"/>
        </w:rPr>
        <w:t>Ort,</w:t>
      </w:r>
      <w:r>
        <w:rPr>
          <w:spacing w:val="-11"/>
          <w:sz w:val="20"/>
        </w:rPr>
        <w:t> </w:t>
      </w:r>
      <w:r>
        <w:rPr>
          <w:sz w:val="20"/>
        </w:rPr>
        <w:t>Datum</w:t>
        <w:tab/>
        <w:t>Name,</w:t>
      </w:r>
      <w:r>
        <w:rPr>
          <w:spacing w:val="-9"/>
          <w:sz w:val="20"/>
        </w:rPr>
        <w:t> </w:t>
      </w:r>
      <w:r>
        <w:rPr>
          <w:sz w:val="20"/>
        </w:rPr>
        <w:t>Vorname</w:t>
      </w:r>
      <w:r>
        <w:rPr>
          <w:spacing w:val="-8"/>
          <w:sz w:val="20"/>
        </w:rPr>
        <w:t> </w:t>
      </w:r>
      <w:r>
        <w:rPr>
          <w:sz w:val="20"/>
        </w:rPr>
        <w:t>(in</w:t>
      </w:r>
      <w:r>
        <w:rPr>
          <w:spacing w:val="-8"/>
          <w:sz w:val="20"/>
        </w:rPr>
        <w:t> </w:t>
      </w:r>
      <w:r>
        <w:rPr>
          <w:sz w:val="20"/>
        </w:rPr>
        <w:t>Druckbuchstaben)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65.559998pt;margin-top:15.301374pt;width:221.3pt;height:.5pt;mso-position-horizontal-relative:page;mso-position-vertical-relative:paragraph;z-index:-15725568;mso-wrap-distance-left:0;mso-wrap-distance-right:0" coordorigin="5311,306" coordsize="4426,10" path="m5790,306l5311,306,5311,316,5790,316,5790,306xm6628,306l5792,306,5792,316,6628,316,6628,306xm8180,306l6630,306,6630,316,8180,316,8180,306xm9138,306l8184,306,8184,316,9138,316,9138,306xm9737,306l9140,306,9140,316,9737,316,9737,306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0"/>
        <w:ind w:left="4273" w:right="0" w:firstLine="0"/>
        <w:jc w:val="left"/>
        <w:rPr>
          <w:sz w:val="20"/>
        </w:rPr>
      </w:pPr>
      <w:r>
        <w:rPr>
          <w:sz w:val="20"/>
        </w:rPr>
        <w:t>Unterschrift</w:t>
      </w:r>
      <w:r>
        <w:rPr>
          <w:spacing w:val="-11"/>
          <w:sz w:val="20"/>
        </w:rPr>
        <w:t> </w:t>
      </w:r>
      <w:r>
        <w:rPr>
          <w:sz w:val="20"/>
        </w:rPr>
        <w:t>Patient:in</w:t>
      </w:r>
      <w:r>
        <w:rPr>
          <w:spacing w:val="-11"/>
          <w:sz w:val="20"/>
        </w:rPr>
        <w:t> </w:t>
      </w:r>
      <w:r>
        <w:rPr>
          <w:sz w:val="20"/>
        </w:rPr>
        <w:t>oder</w:t>
      </w:r>
      <w:r>
        <w:rPr>
          <w:spacing w:val="-8"/>
          <w:sz w:val="20"/>
        </w:rPr>
        <w:t> </w:t>
      </w:r>
      <w:r>
        <w:rPr>
          <w:sz w:val="20"/>
        </w:rPr>
        <w:t>gesetzliche</w:t>
      </w:r>
      <w:r>
        <w:rPr>
          <w:spacing w:val="-10"/>
          <w:sz w:val="20"/>
        </w:rPr>
        <w:t> </w:t>
      </w:r>
      <w:r>
        <w:rPr>
          <w:sz w:val="20"/>
        </w:rPr>
        <w:t>Vertreter:in</w:t>
      </w:r>
    </w:p>
    <w:sectPr>
      <w:type w:val="continuous"/>
      <w:pgSz w:w="11910" w:h="16840"/>
      <w:pgMar w:top="580" w:bottom="280" w:left="10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ind w:left="1079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mirzanli</dc:creator>
  <dc:title>Microsoft Word - test.docx</dc:title>
  <dcterms:created xsi:type="dcterms:W3CDTF">2021-03-30T09:50:52Z</dcterms:created>
  <dcterms:modified xsi:type="dcterms:W3CDTF">2021-03-30T09:50:52Z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